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ABE" w:rsidRPr="00095513" w:rsidRDefault="00153186" w:rsidP="00A94ABE">
      <w:pPr>
        <w:pStyle w:val="Corpsdetexte"/>
        <w:widowControl w:val="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 w:rsidRPr="00095513">
        <w:rPr>
          <w:rFonts w:ascii="Times New Roman" w:hAnsi="Times New Roman"/>
          <w:b/>
          <w:sz w:val="32"/>
          <w:szCs w:val="32"/>
        </w:rPr>
        <w:t xml:space="preserve">Gestionnaire et </w:t>
      </w:r>
      <w:proofErr w:type="gramStart"/>
      <w:r w:rsidRPr="00095513">
        <w:rPr>
          <w:rFonts w:ascii="Times New Roman" w:hAnsi="Times New Roman"/>
          <w:b/>
          <w:sz w:val="32"/>
          <w:szCs w:val="32"/>
        </w:rPr>
        <w:t>développeur produit</w:t>
      </w:r>
      <w:r w:rsidR="00EF1EAC">
        <w:rPr>
          <w:rFonts w:ascii="Times New Roman" w:hAnsi="Times New Roman"/>
          <w:b/>
          <w:sz w:val="32"/>
          <w:szCs w:val="32"/>
        </w:rPr>
        <w:t>s</w:t>
      </w:r>
      <w:proofErr w:type="gramEnd"/>
    </w:p>
    <w:bookmarkEnd w:id="0"/>
    <w:p w:rsidR="00A94ABE" w:rsidRDefault="00A94ABE" w:rsidP="00A94ABE">
      <w:pPr>
        <w:pStyle w:val="Corpsdetexte"/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FE18C6" w:rsidRDefault="00FE18C6" w:rsidP="00A94ABE">
      <w:pPr>
        <w:pStyle w:val="Corpsdetexte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FE18C6" w:rsidRDefault="006863C9" w:rsidP="00A94ABE">
      <w:pPr>
        <w:pStyle w:val="Corpsdetexte"/>
        <w:widowControl w:val="0"/>
        <w:jc w:val="both"/>
        <w:rPr>
          <w:rFonts w:ascii="Times New Roman" w:hAnsi="Times New Roman"/>
          <w:sz w:val="24"/>
          <w:szCs w:val="24"/>
        </w:rPr>
      </w:pPr>
      <w:r w:rsidRPr="006863C9">
        <w:rPr>
          <w:rFonts w:ascii="Times New Roman" w:hAnsi="Times New Roman"/>
          <w:sz w:val="24"/>
          <w:szCs w:val="24"/>
        </w:rPr>
        <w:t xml:space="preserve">En sa qualité de gestionnaire et développeur produit, le « salarié » a pour mission de développer dé d’améliorer les produits existants et développer de nouveaux concepts pour </w:t>
      </w:r>
      <w:proofErr w:type="spellStart"/>
      <w:r w:rsidRPr="006863C9">
        <w:rPr>
          <w:rFonts w:ascii="Times New Roman" w:hAnsi="Times New Roman"/>
          <w:sz w:val="24"/>
          <w:szCs w:val="24"/>
        </w:rPr>
        <w:t>Maceo</w:t>
      </w:r>
      <w:proofErr w:type="spellEnd"/>
      <w:r w:rsidRPr="006863C9">
        <w:rPr>
          <w:rFonts w:ascii="Times New Roman" w:hAnsi="Times New Roman"/>
          <w:sz w:val="24"/>
          <w:szCs w:val="24"/>
        </w:rPr>
        <w:t xml:space="preserve"> Paris ou pour ses clients. Il aura notamment en charge des missions suivantes :</w:t>
      </w:r>
    </w:p>
    <w:p w:rsidR="006863C9" w:rsidRDefault="006863C9" w:rsidP="00A94ABE">
      <w:pPr>
        <w:pStyle w:val="Corpsdetexte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6863C9" w:rsidRDefault="006863C9" w:rsidP="00A94ABE">
      <w:pPr>
        <w:pStyle w:val="Corpsdetexte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FE18C6" w:rsidRDefault="00FE18C6" w:rsidP="00A94ABE">
      <w:pPr>
        <w:pStyle w:val="Corpsdetexte"/>
        <w:widowControl w:val="0"/>
        <w:jc w:val="both"/>
        <w:rPr>
          <w:rFonts w:ascii="Times New Roman" w:hAnsi="Times New Roman"/>
          <w:sz w:val="24"/>
          <w:szCs w:val="24"/>
        </w:rPr>
      </w:pPr>
      <w:r w:rsidRPr="006863C9">
        <w:rPr>
          <w:rFonts w:ascii="Times New Roman" w:hAnsi="Times New Roman"/>
          <w:b/>
          <w:sz w:val="24"/>
          <w:szCs w:val="24"/>
        </w:rPr>
        <w:t>Compétences techniques</w:t>
      </w:r>
      <w:r>
        <w:rPr>
          <w:rFonts w:ascii="Times New Roman" w:hAnsi="Times New Roman"/>
          <w:sz w:val="24"/>
          <w:szCs w:val="24"/>
        </w:rPr>
        <w:t> :</w:t>
      </w:r>
    </w:p>
    <w:p w:rsidR="006863C9" w:rsidRDefault="006863C9" w:rsidP="00A94ABE">
      <w:pPr>
        <w:pStyle w:val="Corpsdetexte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FE18C6" w:rsidRPr="006863C9" w:rsidRDefault="00FE18C6" w:rsidP="006863C9">
      <w:pPr>
        <w:pStyle w:val="Paragraphedeliste"/>
        <w:numPr>
          <w:ilvl w:val="0"/>
          <w:numId w:val="4"/>
        </w:numPr>
        <w:shd w:val="clear" w:color="auto" w:fill="FFFFFF"/>
        <w:spacing w:line="360" w:lineRule="auto"/>
        <w:ind w:left="425" w:right="431" w:hanging="425"/>
        <w:jc w:val="both"/>
        <w:rPr>
          <w:bCs/>
          <w:spacing w:val="-1"/>
          <w:lang w:eastAsia="en-US"/>
        </w:rPr>
      </w:pPr>
      <w:r w:rsidRPr="006863C9">
        <w:rPr>
          <w:bCs/>
          <w:spacing w:val="-1"/>
          <w:lang w:eastAsia="en-US"/>
        </w:rPr>
        <w:t>Lancer les nouveaux modèles selon notre process</w:t>
      </w:r>
      <w:r w:rsidR="006863C9" w:rsidRPr="006863C9">
        <w:rPr>
          <w:bCs/>
          <w:spacing w:val="-1"/>
          <w:lang w:eastAsia="en-US"/>
        </w:rPr>
        <w:t>us</w:t>
      </w:r>
      <w:r w:rsidRPr="006863C9">
        <w:rPr>
          <w:bCs/>
          <w:spacing w:val="-1"/>
          <w:lang w:eastAsia="en-US"/>
        </w:rPr>
        <w:t xml:space="preserve"> de production</w:t>
      </w:r>
    </w:p>
    <w:p w:rsidR="00FE18C6" w:rsidRPr="006863C9" w:rsidRDefault="00FE18C6" w:rsidP="006863C9">
      <w:pPr>
        <w:pStyle w:val="Paragraphedeliste"/>
        <w:numPr>
          <w:ilvl w:val="0"/>
          <w:numId w:val="4"/>
        </w:numPr>
        <w:shd w:val="clear" w:color="auto" w:fill="FFFFFF"/>
        <w:spacing w:line="360" w:lineRule="auto"/>
        <w:ind w:left="425" w:right="431" w:hanging="425"/>
        <w:jc w:val="both"/>
        <w:rPr>
          <w:bCs/>
          <w:spacing w:val="-1"/>
          <w:lang w:eastAsia="en-US"/>
        </w:rPr>
      </w:pPr>
      <w:r w:rsidRPr="006863C9">
        <w:rPr>
          <w:bCs/>
          <w:spacing w:val="-1"/>
          <w:lang w:eastAsia="en-US"/>
        </w:rPr>
        <w:t>Mise en place des équipements pilotes et industriels (choix des matériels et des équipements) en partenariat avec le responsable de production et la direction.</w:t>
      </w:r>
    </w:p>
    <w:p w:rsidR="00FE18C6" w:rsidRPr="006863C9" w:rsidRDefault="00FE18C6" w:rsidP="006863C9">
      <w:pPr>
        <w:pStyle w:val="Paragraphedeliste"/>
        <w:numPr>
          <w:ilvl w:val="0"/>
          <w:numId w:val="4"/>
        </w:numPr>
        <w:shd w:val="clear" w:color="auto" w:fill="FFFFFF"/>
        <w:spacing w:line="360" w:lineRule="auto"/>
        <w:ind w:left="425" w:right="431" w:hanging="425"/>
        <w:jc w:val="both"/>
        <w:rPr>
          <w:bCs/>
          <w:spacing w:val="-1"/>
          <w:lang w:eastAsia="en-US"/>
        </w:rPr>
      </w:pPr>
      <w:r w:rsidRPr="006863C9">
        <w:rPr>
          <w:bCs/>
          <w:spacing w:val="-1"/>
          <w:lang w:eastAsia="en-US"/>
        </w:rPr>
        <w:t>Interprétation des résultats de validations pilotes et choix des solutions les plus adaptées.</w:t>
      </w:r>
    </w:p>
    <w:p w:rsidR="00FE18C6" w:rsidRPr="006863C9" w:rsidRDefault="00FE18C6" w:rsidP="006863C9">
      <w:pPr>
        <w:pStyle w:val="Paragraphedeliste"/>
        <w:numPr>
          <w:ilvl w:val="0"/>
          <w:numId w:val="4"/>
        </w:numPr>
        <w:shd w:val="clear" w:color="auto" w:fill="FFFFFF"/>
        <w:spacing w:line="360" w:lineRule="auto"/>
        <w:ind w:left="425" w:right="431" w:hanging="425"/>
        <w:jc w:val="both"/>
        <w:rPr>
          <w:bCs/>
          <w:spacing w:val="-1"/>
          <w:lang w:eastAsia="en-US"/>
        </w:rPr>
      </w:pPr>
      <w:r w:rsidRPr="006863C9">
        <w:rPr>
          <w:bCs/>
          <w:spacing w:val="-1"/>
          <w:lang w:eastAsia="en-US"/>
        </w:rPr>
        <w:t>Coordination des prestataires externes dans les projets de développement.</w:t>
      </w:r>
    </w:p>
    <w:p w:rsidR="00FE18C6" w:rsidRPr="006863C9" w:rsidRDefault="00FE18C6" w:rsidP="006863C9">
      <w:pPr>
        <w:pStyle w:val="Paragraphedeliste"/>
        <w:numPr>
          <w:ilvl w:val="0"/>
          <w:numId w:val="4"/>
        </w:numPr>
        <w:shd w:val="clear" w:color="auto" w:fill="FFFFFF"/>
        <w:spacing w:line="360" w:lineRule="auto"/>
        <w:ind w:left="425" w:right="431" w:hanging="425"/>
        <w:jc w:val="both"/>
        <w:rPr>
          <w:bCs/>
          <w:spacing w:val="-1"/>
          <w:lang w:eastAsia="en-US"/>
        </w:rPr>
      </w:pPr>
      <w:r w:rsidRPr="006863C9">
        <w:rPr>
          <w:bCs/>
          <w:spacing w:val="-1"/>
          <w:lang w:eastAsia="en-US"/>
        </w:rPr>
        <w:t xml:space="preserve">Application et tests industriels des nouveaux procédés technologiques en coordination </w:t>
      </w:r>
      <w:r w:rsidR="006863C9" w:rsidRPr="006863C9">
        <w:rPr>
          <w:bCs/>
          <w:spacing w:val="-1"/>
          <w:lang w:eastAsia="en-US"/>
        </w:rPr>
        <w:t>avec l’équipe</w:t>
      </w:r>
      <w:r w:rsidRPr="006863C9">
        <w:rPr>
          <w:bCs/>
          <w:spacing w:val="-1"/>
          <w:lang w:eastAsia="en-US"/>
        </w:rPr>
        <w:t xml:space="preserve"> design</w:t>
      </w:r>
    </w:p>
    <w:p w:rsidR="00FE18C6" w:rsidRPr="006863C9" w:rsidRDefault="00FE18C6" w:rsidP="006863C9">
      <w:pPr>
        <w:pStyle w:val="Paragraphedeliste"/>
        <w:numPr>
          <w:ilvl w:val="0"/>
          <w:numId w:val="4"/>
        </w:numPr>
        <w:shd w:val="clear" w:color="auto" w:fill="FFFFFF"/>
        <w:spacing w:line="360" w:lineRule="auto"/>
        <w:ind w:left="425" w:right="431" w:hanging="425"/>
        <w:jc w:val="both"/>
        <w:rPr>
          <w:bCs/>
          <w:spacing w:val="-1"/>
          <w:lang w:eastAsia="en-US"/>
        </w:rPr>
      </w:pPr>
      <w:r w:rsidRPr="006863C9">
        <w:rPr>
          <w:bCs/>
          <w:spacing w:val="-1"/>
          <w:lang w:eastAsia="en-US"/>
        </w:rPr>
        <w:t>Rechercher et proposer des solutions pour améliorer sans cesse la productivité, la réactivité et la qualité de la production : gérer des séries de plus en plus courtes, optimiser les flux et superviser les essais</w:t>
      </w:r>
    </w:p>
    <w:p w:rsidR="00FE18C6" w:rsidRDefault="00FE18C6" w:rsidP="00A94ABE">
      <w:pPr>
        <w:pStyle w:val="Corpsdetexte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FE18C6" w:rsidRDefault="00FE18C6" w:rsidP="00A94ABE">
      <w:pPr>
        <w:pStyle w:val="Corpsdetexte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FE18C6" w:rsidRDefault="00FE18C6" w:rsidP="00A94ABE">
      <w:pPr>
        <w:pStyle w:val="Corpsdetexte"/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6863C9">
        <w:rPr>
          <w:rFonts w:ascii="Times New Roman" w:hAnsi="Times New Roman"/>
          <w:b/>
          <w:sz w:val="24"/>
          <w:szCs w:val="24"/>
        </w:rPr>
        <w:t>Compétences gestionnaires :</w:t>
      </w:r>
    </w:p>
    <w:p w:rsidR="00EF1EAC" w:rsidRPr="006863C9" w:rsidRDefault="00EF1EAC" w:rsidP="00A94ABE">
      <w:pPr>
        <w:pStyle w:val="Corpsdetexte"/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FE18C6" w:rsidRPr="00EF1EAC" w:rsidRDefault="00FE18C6" w:rsidP="00EF1EAC">
      <w:pPr>
        <w:pStyle w:val="Paragraphedeliste"/>
        <w:numPr>
          <w:ilvl w:val="0"/>
          <w:numId w:val="5"/>
        </w:numPr>
        <w:shd w:val="clear" w:color="auto" w:fill="FFFFFF"/>
        <w:spacing w:before="120" w:line="360" w:lineRule="auto"/>
        <w:ind w:left="425" w:right="432" w:hanging="425"/>
        <w:jc w:val="both"/>
        <w:rPr>
          <w:bCs/>
          <w:spacing w:val="-1"/>
          <w:lang w:eastAsia="en-US"/>
        </w:rPr>
      </w:pPr>
      <w:r w:rsidRPr="00EF1EAC">
        <w:rPr>
          <w:bCs/>
          <w:spacing w:val="-1"/>
          <w:lang w:eastAsia="en-US"/>
        </w:rPr>
        <w:t xml:space="preserve">Planifier la production sur site de la </w:t>
      </w:r>
      <w:proofErr w:type="spellStart"/>
      <w:r w:rsidRPr="00EF1EAC">
        <w:rPr>
          <w:bCs/>
          <w:spacing w:val="-1"/>
          <w:lang w:eastAsia="en-US"/>
        </w:rPr>
        <w:t>pré-série</w:t>
      </w:r>
      <w:proofErr w:type="spellEnd"/>
    </w:p>
    <w:p w:rsidR="00FE18C6" w:rsidRPr="00EF1EAC" w:rsidRDefault="00FE18C6" w:rsidP="00EF1EAC">
      <w:pPr>
        <w:pStyle w:val="Paragraphedeliste"/>
        <w:numPr>
          <w:ilvl w:val="0"/>
          <w:numId w:val="5"/>
        </w:numPr>
        <w:shd w:val="clear" w:color="auto" w:fill="FFFFFF"/>
        <w:spacing w:before="120" w:line="360" w:lineRule="auto"/>
        <w:ind w:left="425" w:right="432" w:hanging="425"/>
        <w:jc w:val="both"/>
        <w:rPr>
          <w:bCs/>
          <w:spacing w:val="-1"/>
          <w:lang w:eastAsia="en-US"/>
        </w:rPr>
      </w:pPr>
      <w:r w:rsidRPr="00EF1EAC">
        <w:rPr>
          <w:bCs/>
          <w:spacing w:val="-1"/>
          <w:lang w:eastAsia="en-US"/>
        </w:rPr>
        <w:t xml:space="preserve">Planifier la production avec les sous-traitants </w:t>
      </w:r>
      <w:proofErr w:type="gramStart"/>
      <w:r w:rsidRPr="00EF1EAC">
        <w:rPr>
          <w:bCs/>
          <w:spacing w:val="-1"/>
          <w:lang w:eastAsia="en-US"/>
        </w:rPr>
        <w:t>( Gros</w:t>
      </w:r>
      <w:proofErr w:type="gramEnd"/>
      <w:r w:rsidRPr="00EF1EAC">
        <w:rPr>
          <w:bCs/>
          <w:spacing w:val="-1"/>
          <w:lang w:eastAsia="en-US"/>
        </w:rPr>
        <w:t xml:space="preserve"> volume )</w:t>
      </w:r>
    </w:p>
    <w:p w:rsidR="00FE18C6" w:rsidRPr="00EF1EAC" w:rsidRDefault="00FE18C6" w:rsidP="00EF1EAC">
      <w:pPr>
        <w:pStyle w:val="Paragraphedeliste"/>
        <w:numPr>
          <w:ilvl w:val="0"/>
          <w:numId w:val="5"/>
        </w:numPr>
        <w:shd w:val="clear" w:color="auto" w:fill="FFFFFF"/>
        <w:spacing w:before="120" w:line="360" w:lineRule="auto"/>
        <w:ind w:left="425" w:right="432" w:hanging="425"/>
        <w:jc w:val="both"/>
        <w:rPr>
          <w:bCs/>
          <w:spacing w:val="-1"/>
          <w:lang w:eastAsia="en-US"/>
        </w:rPr>
      </w:pPr>
      <w:r w:rsidRPr="00EF1EAC">
        <w:rPr>
          <w:bCs/>
          <w:spacing w:val="-1"/>
          <w:lang w:eastAsia="en-US"/>
        </w:rPr>
        <w:t>Rédaction de cahier des charges et mise à jour du fichiers fournisseurs, négociation délais et tarifs et des dossiers techniques des équipements</w:t>
      </w:r>
    </w:p>
    <w:p w:rsidR="00FE18C6" w:rsidRPr="00EF1EAC" w:rsidRDefault="00FE18C6" w:rsidP="00EF1EAC">
      <w:pPr>
        <w:pStyle w:val="Paragraphedeliste"/>
        <w:numPr>
          <w:ilvl w:val="0"/>
          <w:numId w:val="5"/>
        </w:numPr>
        <w:shd w:val="clear" w:color="auto" w:fill="FFFFFF"/>
        <w:spacing w:before="120" w:line="360" w:lineRule="auto"/>
        <w:ind w:left="425" w:right="432" w:hanging="425"/>
        <w:jc w:val="both"/>
        <w:rPr>
          <w:bCs/>
          <w:spacing w:val="-1"/>
          <w:lang w:eastAsia="en-US"/>
        </w:rPr>
      </w:pPr>
      <w:r w:rsidRPr="00EF1EAC">
        <w:rPr>
          <w:bCs/>
          <w:spacing w:val="-1"/>
          <w:lang w:eastAsia="en-US"/>
        </w:rPr>
        <w:t>Réagir aux commandes imprévues et aux aléas techniques</w:t>
      </w:r>
    </w:p>
    <w:p w:rsidR="00FE18C6" w:rsidRPr="00EF1EAC" w:rsidRDefault="00FE18C6" w:rsidP="00EF1EAC">
      <w:pPr>
        <w:pStyle w:val="Paragraphedeliste"/>
        <w:numPr>
          <w:ilvl w:val="0"/>
          <w:numId w:val="5"/>
        </w:numPr>
        <w:shd w:val="clear" w:color="auto" w:fill="FFFFFF"/>
        <w:spacing w:before="120" w:line="360" w:lineRule="auto"/>
        <w:ind w:left="425" w:right="432" w:hanging="425"/>
        <w:jc w:val="both"/>
        <w:rPr>
          <w:bCs/>
          <w:spacing w:val="-1"/>
          <w:lang w:eastAsia="en-US"/>
        </w:rPr>
      </w:pPr>
      <w:r w:rsidRPr="00EF1EAC">
        <w:rPr>
          <w:bCs/>
          <w:spacing w:val="-1"/>
          <w:lang w:eastAsia="en-US"/>
        </w:rPr>
        <w:t>Coordonner les exigences de production et les nécessités de maintenance</w:t>
      </w:r>
    </w:p>
    <w:p w:rsidR="00FE18C6" w:rsidRPr="00EF1EAC" w:rsidRDefault="00FE18C6" w:rsidP="00EF1EAC">
      <w:pPr>
        <w:pStyle w:val="Paragraphedeliste"/>
        <w:numPr>
          <w:ilvl w:val="0"/>
          <w:numId w:val="5"/>
        </w:numPr>
        <w:shd w:val="clear" w:color="auto" w:fill="FFFFFF"/>
        <w:spacing w:before="120" w:line="360" w:lineRule="auto"/>
        <w:ind w:left="425" w:right="432" w:hanging="425"/>
        <w:jc w:val="both"/>
        <w:rPr>
          <w:bCs/>
          <w:spacing w:val="-1"/>
          <w:lang w:eastAsia="en-US"/>
        </w:rPr>
      </w:pPr>
      <w:r w:rsidRPr="00EF1EAC">
        <w:rPr>
          <w:bCs/>
          <w:spacing w:val="-1"/>
          <w:lang w:eastAsia="en-US"/>
        </w:rPr>
        <w:t>Assurer les communications avec l’ensemble des acteurs de la production, de la commercialisation et des besoins des clients</w:t>
      </w:r>
    </w:p>
    <w:p w:rsidR="00FE18C6" w:rsidRPr="00EF1EAC" w:rsidRDefault="00FE18C6" w:rsidP="00EF1EAC">
      <w:pPr>
        <w:pStyle w:val="Paragraphedeliste"/>
        <w:numPr>
          <w:ilvl w:val="0"/>
          <w:numId w:val="5"/>
        </w:numPr>
        <w:shd w:val="clear" w:color="auto" w:fill="FFFFFF"/>
        <w:spacing w:before="120" w:line="360" w:lineRule="auto"/>
        <w:ind w:left="425" w:right="432" w:hanging="425"/>
        <w:jc w:val="both"/>
        <w:rPr>
          <w:bCs/>
          <w:spacing w:val="-1"/>
          <w:lang w:eastAsia="en-US"/>
        </w:rPr>
      </w:pPr>
      <w:r w:rsidRPr="00EF1EAC">
        <w:rPr>
          <w:bCs/>
          <w:spacing w:val="-1"/>
          <w:lang w:eastAsia="en-US"/>
        </w:rPr>
        <w:t xml:space="preserve">Management d’un apprenti, pour la partie </w:t>
      </w:r>
      <w:proofErr w:type="spellStart"/>
      <w:r w:rsidRPr="00EF1EAC">
        <w:rPr>
          <w:bCs/>
          <w:spacing w:val="-1"/>
          <w:lang w:eastAsia="en-US"/>
        </w:rPr>
        <w:t>pré-série</w:t>
      </w:r>
      <w:proofErr w:type="spellEnd"/>
    </w:p>
    <w:p w:rsidR="00FE18C6" w:rsidRPr="00EF1EAC" w:rsidRDefault="00FE18C6" w:rsidP="00EF1EAC">
      <w:pPr>
        <w:pStyle w:val="Paragraphedeliste"/>
        <w:numPr>
          <w:ilvl w:val="0"/>
          <w:numId w:val="5"/>
        </w:numPr>
        <w:shd w:val="clear" w:color="auto" w:fill="FFFFFF"/>
        <w:spacing w:before="120" w:line="360" w:lineRule="auto"/>
        <w:ind w:left="425" w:right="432" w:hanging="425"/>
        <w:jc w:val="both"/>
        <w:rPr>
          <w:bCs/>
          <w:spacing w:val="-1"/>
          <w:lang w:eastAsia="en-US"/>
        </w:rPr>
      </w:pPr>
      <w:r w:rsidRPr="00EF1EAC">
        <w:rPr>
          <w:bCs/>
          <w:spacing w:val="-1"/>
          <w:lang w:eastAsia="en-US"/>
        </w:rPr>
        <w:t>Négociation des achats en collaboration avec la direction</w:t>
      </w:r>
    </w:p>
    <w:p w:rsidR="009C0DD2" w:rsidRPr="009C0DD2" w:rsidRDefault="009C0DD2" w:rsidP="00EF1EAC">
      <w:pPr>
        <w:pStyle w:val="Corpsdetexte"/>
        <w:numPr>
          <w:ilvl w:val="0"/>
          <w:numId w:val="5"/>
        </w:numPr>
        <w:spacing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C0DD2">
        <w:rPr>
          <w:rFonts w:ascii="Times New Roman" w:hAnsi="Times New Roman"/>
          <w:sz w:val="24"/>
          <w:szCs w:val="24"/>
        </w:rPr>
        <w:t>Mission d’assistance et conseil auprès de la direction générale.</w:t>
      </w:r>
    </w:p>
    <w:p w:rsidR="009C0DD2" w:rsidRPr="009C0DD2" w:rsidRDefault="009C0DD2" w:rsidP="00EF1EAC">
      <w:pPr>
        <w:pStyle w:val="Corpsdetexte"/>
        <w:numPr>
          <w:ilvl w:val="0"/>
          <w:numId w:val="5"/>
        </w:numPr>
        <w:spacing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C0DD2">
        <w:rPr>
          <w:rFonts w:ascii="Times New Roman" w:hAnsi="Times New Roman"/>
          <w:sz w:val="24"/>
          <w:szCs w:val="24"/>
        </w:rPr>
        <w:t>Participation à la création de partenariats pour dynamiser le développement de l’entreprise.</w:t>
      </w:r>
    </w:p>
    <w:p w:rsidR="00FE18C6" w:rsidRDefault="009C0DD2" w:rsidP="00EF1EAC">
      <w:pPr>
        <w:pStyle w:val="Corpsdetexte"/>
        <w:widowControl w:val="0"/>
        <w:numPr>
          <w:ilvl w:val="0"/>
          <w:numId w:val="5"/>
        </w:numPr>
        <w:spacing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C0DD2">
        <w:rPr>
          <w:rFonts w:ascii="Times New Roman" w:hAnsi="Times New Roman"/>
          <w:sz w:val="24"/>
          <w:szCs w:val="24"/>
        </w:rPr>
        <w:t>Suivi des procédures d'organisation</w:t>
      </w:r>
    </w:p>
    <w:p w:rsidR="00FE18C6" w:rsidRDefault="00FE18C6" w:rsidP="00A94ABE">
      <w:pPr>
        <w:pStyle w:val="Corpsdetexte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095513" w:rsidRDefault="00095513" w:rsidP="00A94ABE">
      <w:pPr>
        <w:pStyle w:val="Corpsdetexte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095513" w:rsidRPr="00EF1EAC" w:rsidRDefault="001D00B8" w:rsidP="00A94ABE">
      <w:pPr>
        <w:pStyle w:val="Corpsdetexte"/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EF1EAC">
        <w:rPr>
          <w:rFonts w:ascii="Times New Roman" w:hAnsi="Times New Roman"/>
          <w:b/>
          <w:sz w:val="24"/>
          <w:szCs w:val="24"/>
        </w:rPr>
        <w:t>Compétences administratives</w:t>
      </w:r>
      <w:r w:rsidR="00FE18C6" w:rsidRPr="00EF1EAC">
        <w:rPr>
          <w:rFonts w:ascii="Times New Roman" w:hAnsi="Times New Roman"/>
          <w:b/>
          <w:sz w:val="24"/>
          <w:szCs w:val="24"/>
        </w:rPr>
        <w:t> :</w:t>
      </w:r>
    </w:p>
    <w:p w:rsidR="00FE18C6" w:rsidRDefault="00FE18C6" w:rsidP="00A94ABE">
      <w:pPr>
        <w:pStyle w:val="Corpsdetexte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FE18C6" w:rsidRPr="00FE18C6" w:rsidRDefault="00FE18C6" w:rsidP="00EF1EAC">
      <w:pPr>
        <w:pStyle w:val="Corpsdetexte"/>
        <w:numPr>
          <w:ilvl w:val="0"/>
          <w:numId w:val="6"/>
        </w:numPr>
        <w:tabs>
          <w:tab w:val="clear" w:pos="0"/>
        </w:tabs>
        <w:spacing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E18C6">
        <w:rPr>
          <w:rFonts w:ascii="Times New Roman" w:hAnsi="Times New Roman"/>
          <w:sz w:val="24"/>
          <w:szCs w:val="24"/>
        </w:rPr>
        <w:t>Suivre les productions journalières par rapport aux prévisions et les réajuster</w:t>
      </w:r>
    </w:p>
    <w:p w:rsidR="00FE18C6" w:rsidRPr="00FE18C6" w:rsidRDefault="00FE18C6" w:rsidP="00EF1EAC">
      <w:pPr>
        <w:pStyle w:val="Corpsdetexte"/>
        <w:widowControl w:val="0"/>
        <w:numPr>
          <w:ilvl w:val="0"/>
          <w:numId w:val="6"/>
        </w:numPr>
        <w:tabs>
          <w:tab w:val="clear" w:pos="0"/>
        </w:tabs>
        <w:spacing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E18C6">
        <w:rPr>
          <w:rFonts w:ascii="Times New Roman" w:hAnsi="Times New Roman"/>
          <w:sz w:val="24"/>
          <w:szCs w:val="24"/>
        </w:rPr>
        <w:t>Recherche de fournisseurs concernant les produits développés dans leurs globalités afin d’optimiser les coûts de production</w:t>
      </w:r>
      <w:r w:rsidRPr="00FE18C6">
        <w:rPr>
          <w:rFonts w:ascii="Times New Roman" w:hAnsi="Times New Roman"/>
          <w:sz w:val="24"/>
          <w:szCs w:val="24"/>
        </w:rPr>
        <w:t>.</w:t>
      </w:r>
    </w:p>
    <w:p w:rsidR="00A94ABE" w:rsidRPr="00FE18C6" w:rsidRDefault="00FE18C6" w:rsidP="00EF1EAC">
      <w:pPr>
        <w:pStyle w:val="Corpsdetexte"/>
        <w:widowControl w:val="0"/>
        <w:numPr>
          <w:ilvl w:val="0"/>
          <w:numId w:val="6"/>
        </w:numPr>
        <w:tabs>
          <w:tab w:val="clear" w:pos="0"/>
        </w:tabs>
        <w:spacing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E18C6">
        <w:rPr>
          <w:rFonts w:ascii="Times New Roman" w:hAnsi="Times New Roman"/>
          <w:bCs/>
          <w:spacing w:val="-1"/>
          <w:sz w:val="24"/>
          <w:szCs w:val="24"/>
          <w:lang w:eastAsia="en-US"/>
        </w:rPr>
        <w:t xml:space="preserve">Gestion des plannings et tableaux de bords de suivi de l’ensemble des </w:t>
      </w:r>
      <w:proofErr w:type="spellStart"/>
      <w:r w:rsidRPr="00FE18C6">
        <w:rPr>
          <w:rFonts w:ascii="Times New Roman" w:hAnsi="Times New Roman"/>
          <w:bCs/>
          <w:spacing w:val="-1"/>
          <w:sz w:val="24"/>
          <w:szCs w:val="24"/>
          <w:lang w:eastAsia="en-US"/>
        </w:rPr>
        <w:t>process</w:t>
      </w:r>
      <w:proofErr w:type="spellEnd"/>
    </w:p>
    <w:p w:rsidR="001D00B8" w:rsidRDefault="001D00B8" w:rsidP="00A94ABE">
      <w:pPr>
        <w:rPr>
          <w:bCs/>
          <w:spacing w:val="-1"/>
          <w:lang w:eastAsia="en-US"/>
        </w:rPr>
      </w:pPr>
    </w:p>
    <w:p w:rsidR="001D00B8" w:rsidRDefault="001D00B8" w:rsidP="00A94ABE">
      <w:pPr>
        <w:rPr>
          <w:bCs/>
          <w:spacing w:val="-1"/>
          <w:lang w:eastAsia="en-US"/>
        </w:rPr>
      </w:pPr>
    </w:p>
    <w:p w:rsidR="00590A73" w:rsidRDefault="006F3F4B" w:rsidP="00590A73">
      <w:r>
        <w:t>Temps plein, CDI</w:t>
      </w:r>
    </w:p>
    <w:p w:rsidR="006F3F4B" w:rsidRDefault="006F3F4B" w:rsidP="00590A73"/>
    <w:p w:rsidR="006F3F4B" w:rsidRDefault="006F3F4B" w:rsidP="00590A73">
      <w:r>
        <w:t xml:space="preserve">Salaire :  2 000 € /mois + Intéressement </w:t>
      </w:r>
      <w:r w:rsidR="001D00B8">
        <w:t>(forme à établir)</w:t>
      </w:r>
    </w:p>
    <w:sectPr w:rsidR="006F3F4B" w:rsidSect="00A241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963EA"/>
    <w:multiLevelType w:val="hybridMultilevel"/>
    <w:tmpl w:val="ACA8204C"/>
    <w:lvl w:ilvl="0" w:tplc="EA60EEFA">
      <w:numFmt w:val="bullet"/>
      <w:lvlText w:val="•"/>
      <w:lvlJc w:val="left"/>
      <w:pPr>
        <w:ind w:left="1079" w:hanging="70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" w15:restartNumberingAfterBreak="0">
    <w:nsid w:val="39DC5B6C"/>
    <w:multiLevelType w:val="hybridMultilevel"/>
    <w:tmpl w:val="137AAE76"/>
    <w:lvl w:ilvl="0" w:tplc="EA60EEFA"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91E6E"/>
    <w:multiLevelType w:val="hybridMultilevel"/>
    <w:tmpl w:val="202A67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771D7"/>
    <w:multiLevelType w:val="hybridMultilevel"/>
    <w:tmpl w:val="2076D3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F7AA4"/>
    <w:multiLevelType w:val="hybridMultilevel"/>
    <w:tmpl w:val="8FB0EA0E"/>
    <w:lvl w:ilvl="0" w:tplc="EA60EEFA"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4485F"/>
    <w:multiLevelType w:val="hybridMultilevel"/>
    <w:tmpl w:val="2C7869F8"/>
    <w:lvl w:ilvl="0" w:tplc="EA60EEFA"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ABE"/>
    <w:rsid w:val="00061115"/>
    <w:rsid w:val="00095513"/>
    <w:rsid w:val="00153186"/>
    <w:rsid w:val="001D00B8"/>
    <w:rsid w:val="003E525B"/>
    <w:rsid w:val="00590A73"/>
    <w:rsid w:val="006863C9"/>
    <w:rsid w:val="006F3F4B"/>
    <w:rsid w:val="00977EF5"/>
    <w:rsid w:val="009C0DD2"/>
    <w:rsid w:val="00A24107"/>
    <w:rsid w:val="00A75861"/>
    <w:rsid w:val="00A94ABE"/>
    <w:rsid w:val="00AC57F8"/>
    <w:rsid w:val="00DC3EDE"/>
    <w:rsid w:val="00DD54F1"/>
    <w:rsid w:val="00EF1EAC"/>
    <w:rsid w:val="00F86CCF"/>
    <w:rsid w:val="00FE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611DF"/>
  <w15:chartTrackingRefBased/>
  <w15:docId w15:val="{BCB26D9A-488C-F548-BF83-966A4480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AB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A94ABE"/>
    <w:pPr>
      <w:widowControl/>
      <w:tabs>
        <w:tab w:val="right" w:pos="0"/>
      </w:tabs>
      <w:autoSpaceDE/>
      <w:autoSpaceDN/>
      <w:adjustRightInd/>
    </w:pPr>
    <w:rPr>
      <w:rFonts w:ascii="Times" w:hAnsi="Times"/>
      <w:color w:val="auto"/>
      <w:sz w:val="22"/>
      <w:szCs w:val="20"/>
    </w:rPr>
  </w:style>
  <w:style w:type="character" w:customStyle="1" w:styleId="CorpsdetexteCar">
    <w:name w:val="Corps de texte Car"/>
    <w:basedOn w:val="Policepardfaut"/>
    <w:link w:val="Corpsdetexte"/>
    <w:rsid w:val="00A94ABE"/>
    <w:rPr>
      <w:rFonts w:ascii="Times" w:eastAsia="Times New Roman" w:hAnsi="Times" w:cs="Times New Roman"/>
      <w:sz w:val="22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E5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MONOT</dc:creator>
  <cp:keywords/>
  <dc:description/>
  <cp:lastModifiedBy>Romain MONOT</cp:lastModifiedBy>
  <cp:revision>2</cp:revision>
  <dcterms:created xsi:type="dcterms:W3CDTF">2019-04-02T09:21:00Z</dcterms:created>
  <dcterms:modified xsi:type="dcterms:W3CDTF">2019-04-02T09:21:00Z</dcterms:modified>
</cp:coreProperties>
</file>