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A43581" w:rsidRDefault="00A43581" w:rsidP="00A4358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A4358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RESPONSABLE </w:t>
      </w:r>
      <w:r w:rsidR="007A7FD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 PRODUCTION / CHEF D’ATELIER </w:t>
      </w:r>
      <w:r w:rsidRPr="00A43581">
        <w:rPr>
          <w:rFonts w:eastAsia="Times New Roman" w:cstheme="minorHAnsi"/>
          <w:b/>
          <w:bCs/>
          <w:sz w:val="24"/>
          <w:szCs w:val="24"/>
          <w:lang w:eastAsia="fr-FR"/>
        </w:rPr>
        <w:t>– CDI – H/F – DIGOIN (71)</w:t>
      </w:r>
    </w:p>
    <w:p w:rsidR="00A43581" w:rsidRPr="00A43581" w:rsidRDefault="00A43581" w:rsidP="00A4358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A43581">
        <w:rPr>
          <w:rFonts w:eastAsia="Times New Roman" w:cstheme="minorHAnsi"/>
          <w:b/>
          <w:bCs/>
          <w:lang w:eastAsia="fr-FR"/>
        </w:rPr>
        <w:t>Critères de l'offre</w:t>
      </w:r>
    </w:p>
    <w:p w:rsidR="00A43581" w:rsidRPr="00A43581" w:rsidRDefault="00A43581" w:rsidP="00A435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 xml:space="preserve">Chef d'atelier industriel (H/F), responsable production (H/F), Responsable d'unité industrielle (H/F) </w:t>
      </w:r>
    </w:p>
    <w:p w:rsidR="00A43581" w:rsidRPr="00A43581" w:rsidRDefault="00A43581" w:rsidP="00A435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 xml:space="preserve">Digoin (71) </w:t>
      </w:r>
    </w:p>
    <w:p w:rsidR="00A43581" w:rsidRPr="00A43581" w:rsidRDefault="00A43581" w:rsidP="00A435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 xml:space="preserve">CDI </w:t>
      </w:r>
    </w:p>
    <w:p w:rsidR="00A43581" w:rsidRPr="00A43581" w:rsidRDefault="00A43581" w:rsidP="00A435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 xml:space="preserve">Temps Plein </w:t>
      </w:r>
    </w:p>
    <w:p w:rsidR="00A43581" w:rsidRPr="00A43581" w:rsidRDefault="00A43581" w:rsidP="00A4358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 xml:space="preserve">Secteur : Industrie / Production autres </w:t>
      </w:r>
    </w:p>
    <w:p w:rsidR="00A43581" w:rsidRPr="00A43581" w:rsidRDefault="00A43581" w:rsidP="00A4358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 xml:space="preserve">Expérience requise : 6-10 ans </w:t>
      </w:r>
      <w:bookmarkStart w:id="0" w:name="_GoBack"/>
      <w:bookmarkEnd w:id="0"/>
    </w:p>
    <w:p w:rsidR="00A43581" w:rsidRPr="005101B6" w:rsidRDefault="00A43581" w:rsidP="00A4358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lang w:eastAsia="fr-FR"/>
        </w:rPr>
        <w:t xml:space="preserve">Domaines d'expertise : Production, Encadrement, Communication, pédagogie, Métiers techniques </w:t>
      </w:r>
    </w:p>
    <w:p w:rsidR="00A43581" w:rsidRPr="005101B6" w:rsidRDefault="00FE4F01" w:rsidP="00A4358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lang w:eastAsia="fr-FR"/>
        </w:rPr>
        <w:t>Niveau d'études : BTS, Bac +2, ou autre, école d’ingénieur</w:t>
      </w:r>
    </w:p>
    <w:p w:rsidR="00A43581" w:rsidRPr="005101B6" w:rsidRDefault="00A43581" w:rsidP="00A43581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5101B6">
        <w:rPr>
          <w:rFonts w:eastAsia="Times New Roman" w:cstheme="minorHAnsi"/>
          <w:b/>
          <w:bCs/>
          <w:lang w:eastAsia="fr-FR"/>
        </w:rPr>
        <w:t>Description du poste</w:t>
      </w:r>
    </w:p>
    <w:p w:rsidR="00A43581" w:rsidRPr="005101B6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b/>
          <w:bCs/>
          <w:lang w:eastAsia="fr-FR"/>
        </w:rPr>
        <w:t>Nous recherchons le Responsable de production de notre client</w:t>
      </w:r>
      <w:r w:rsidR="00DD7AAC" w:rsidRPr="005101B6">
        <w:rPr>
          <w:rFonts w:eastAsia="Times New Roman" w:cstheme="minorHAnsi"/>
          <w:b/>
          <w:bCs/>
          <w:lang w:eastAsia="fr-FR"/>
        </w:rPr>
        <w:t>, La Manufacture de Digoin</w:t>
      </w:r>
      <w:r w:rsidRPr="005101B6">
        <w:rPr>
          <w:rFonts w:eastAsia="Times New Roman" w:cstheme="minorHAnsi"/>
          <w:b/>
          <w:bCs/>
          <w:lang w:eastAsia="fr-FR"/>
        </w:rPr>
        <w:t>, PME de l’industrie de la céramique, attachée au travail manufacturier traditionnel et à la belle facture.</w:t>
      </w:r>
    </w:p>
    <w:p w:rsidR="00A43581" w:rsidRPr="005101B6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b/>
          <w:bCs/>
          <w:lang w:eastAsia="fr-FR"/>
        </w:rPr>
        <w:t>Le poste est basé au sud de la Saône-et-Loire, à Digoin.</w:t>
      </w:r>
    </w:p>
    <w:p w:rsidR="00A43581" w:rsidRPr="005101B6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lang w:eastAsia="fr-FR"/>
        </w:rPr>
        <w:t> </w:t>
      </w:r>
    </w:p>
    <w:p w:rsidR="00A43581" w:rsidRPr="005101B6" w:rsidRDefault="00A43581" w:rsidP="00A4358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5101B6">
        <w:rPr>
          <w:rFonts w:eastAsia="Times New Roman" w:cstheme="minorHAnsi"/>
          <w:b/>
          <w:bCs/>
          <w:lang w:eastAsia="fr-FR"/>
        </w:rPr>
        <w:t>Vous serez le/la chef d’orchestre des ateliers et un(e) véritable manager de proximité. Après une expérience réussie dans l’industrie, vous cherchez un poste passionnant où mettre à profit vos compétences pour relever un challenge ambitieux.</w:t>
      </w:r>
    </w:p>
    <w:p w:rsidR="00A43581" w:rsidRPr="005101B6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b/>
          <w:bCs/>
          <w:lang w:eastAsia="fr-FR"/>
        </w:rPr>
        <w:t>Vous êtes impérativement du métier de la céramique.</w:t>
      </w:r>
    </w:p>
    <w:p w:rsidR="00A43581" w:rsidRPr="005101B6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lang w:eastAsia="fr-FR"/>
        </w:rPr>
        <w:t> </w:t>
      </w:r>
    </w:p>
    <w:p w:rsidR="00A43581" w:rsidRPr="005101B6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b/>
          <w:bCs/>
          <w:lang w:eastAsia="fr-FR"/>
        </w:rPr>
        <w:t>Entre planification, production et gestion des hommes/femmes vous savez animer une équipe de fabrication.  </w:t>
      </w:r>
    </w:p>
    <w:p w:rsidR="00A43581" w:rsidRPr="005101B6" w:rsidRDefault="00DD7AAC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lang w:eastAsia="fr-FR"/>
        </w:rPr>
        <w:t xml:space="preserve">Aux côtés du directeur industriel et de la dirigeante, </w:t>
      </w:r>
      <w:r w:rsidR="00A43581" w:rsidRPr="005101B6">
        <w:rPr>
          <w:rFonts w:eastAsia="Times New Roman" w:cstheme="minorHAnsi"/>
          <w:lang w:eastAsia="fr-FR"/>
        </w:rPr>
        <w:t>vous aurez la capacité de projeter l’entreprise et d’assurer sa capac</w:t>
      </w:r>
      <w:r w:rsidRPr="005101B6">
        <w:rPr>
          <w:rFonts w:eastAsia="Times New Roman" w:cstheme="minorHAnsi"/>
          <w:lang w:eastAsia="fr-FR"/>
        </w:rPr>
        <w:t>ité à croître (passer de 18 à 35</w:t>
      </w:r>
      <w:r w:rsidR="00A43581" w:rsidRPr="005101B6">
        <w:rPr>
          <w:rFonts w:eastAsia="Times New Roman" w:cstheme="minorHAnsi"/>
          <w:lang w:eastAsia="fr-FR"/>
        </w:rPr>
        <w:t xml:space="preserve"> personnes sur 5 ans). Votre capacité d’évolution d’un poste de </w:t>
      </w:r>
      <w:r w:rsidRPr="005101B6">
        <w:rPr>
          <w:rFonts w:eastAsia="Times New Roman" w:cstheme="minorHAnsi"/>
          <w:lang w:eastAsia="fr-FR"/>
        </w:rPr>
        <w:t>chef d’atelier vers une dimension de responsable industriel</w:t>
      </w:r>
      <w:r w:rsidR="00A43581" w:rsidRPr="005101B6">
        <w:rPr>
          <w:rFonts w:eastAsia="Times New Roman" w:cstheme="minorHAnsi"/>
          <w:lang w:eastAsia="fr-FR"/>
        </w:rPr>
        <w:t xml:space="preserve"> fera la différence.</w:t>
      </w:r>
    </w:p>
    <w:p w:rsidR="00A43581" w:rsidRPr="005101B6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5101B6">
        <w:rPr>
          <w:rFonts w:eastAsia="Times New Roman" w:cstheme="minorHAnsi"/>
          <w:lang w:eastAsia="fr-FR"/>
        </w:rPr>
        <w:t> 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b/>
          <w:bCs/>
          <w:lang w:eastAsia="fr-FR"/>
        </w:rPr>
        <w:t>ACTIVITES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Planifier et coordonner le travail (ordonnancement sur ERP), définir les priorités de production et répartir les postes de travail (flux, méthodes et besoins).</w:t>
      </w:r>
    </w:p>
    <w:p w:rsidR="00A43581" w:rsidRPr="00A43581" w:rsidRDefault="00A43581" w:rsidP="00A4358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Gérer et Animer l’équipe de production de 15 personnes au départ (horaires, affectations).</w:t>
      </w:r>
    </w:p>
    <w:p w:rsidR="00A43581" w:rsidRPr="00A43581" w:rsidRDefault="00A43581" w:rsidP="00A4358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Veiller au respect des délais, des quantités, de la qualité, des coûts.</w:t>
      </w:r>
    </w:p>
    <w:p w:rsidR="00A43581" w:rsidRPr="00A43581" w:rsidRDefault="00A43581" w:rsidP="00A4358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Faire le lien avec les différents services.</w:t>
      </w:r>
    </w:p>
    <w:p w:rsidR="00A43581" w:rsidRPr="00A43581" w:rsidRDefault="00A43581" w:rsidP="00A4358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Proposer des améliorations de production, d’organisation, et d’aménagement des machines et outils.</w:t>
      </w:r>
    </w:p>
    <w:p w:rsidR="00A43581" w:rsidRDefault="00A43581" w:rsidP="00A4358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Etudier les caractéristiques de fabrication, d’analyse, de contrôle ou d’essais à effectuer, et améliorer les processus.</w:t>
      </w:r>
    </w:p>
    <w:p w:rsidR="00A43581" w:rsidRPr="00A43581" w:rsidRDefault="00A43581" w:rsidP="00A4358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Proposer les investissements adéquats.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 </w:t>
      </w:r>
    </w:p>
    <w:p w:rsidR="00A43581" w:rsidRPr="00A43581" w:rsidRDefault="00A43581" w:rsidP="00A43581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A43581">
        <w:rPr>
          <w:rFonts w:eastAsia="Times New Roman" w:cstheme="minorHAnsi"/>
          <w:b/>
          <w:bCs/>
          <w:lang w:eastAsia="fr-FR"/>
        </w:rPr>
        <w:t>Description du profil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b/>
          <w:bCs/>
          <w:lang w:eastAsia="fr-FR"/>
        </w:rPr>
        <w:t>COMPETENCES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Capacités managériales / encadrement d’une équipe</w:t>
      </w:r>
    </w:p>
    <w:p w:rsidR="00A43581" w:rsidRPr="00A43581" w:rsidRDefault="00A43581" w:rsidP="00A4358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Efficacité à communiquer avec son environnement de travail direct, les clients ou les fournisseurs, et la Direction</w:t>
      </w:r>
    </w:p>
    <w:p w:rsidR="00A43581" w:rsidRPr="00A43581" w:rsidRDefault="00A43581" w:rsidP="00A4358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Capacités pédagogiques (transmission des savoir-faire)</w:t>
      </w:r>
    </w:p>
    <w:p w:rsidR="00A43581" w:rsidRPr="00A43581" w:rsidRDefault="00A43581" w:rsidP="00A4358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Bonnes connaissances techniques générales</w:t>
      </w:r>
    </w:p>
    <w:p w:rsidR="00A43581" w:rsidRPr="00A43581" w:rsidRDefault="00A43581" w:rsidP="00A4358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Sensibilité et connaissances en gestion, maniement des chiffres</w:t>
      </w:r>
    </w:p>
    <w:p w:rsidR="00A43581" w:rsidRPr="00A43581" w:rsidRDefault="00A43581" w:rsidP="00A4358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Vous avez la passion du challenge et savez faire progresser vos équipes pour les emmener plus loin.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 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b/>
          <w:bCs/>
          <w:lang w:eastAsia="fr-FR"/>
        </w:rPr>
        <w:t>ACCES AU METIER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 xml:space="preserve">De formation </w:t>
      </w:r>
      <w:r>
        <w:rPr>
          <w:rFonts w:eastAsia="Times New Roman" w:cstheme="minorHAnsi"/>
          <w:lang w:eastAsia="fr-FR"/>
        </w:rPr>
        <w:t xml:space="preserve">technicien ou </w:t>
      </w:r>
      <w:r w:rsidRPr="00A43581">
        <w:rPr>
          <w:rFonts w:eastAsia="Times New Roman" w:cstheme="minorHAnsi"/>
          <w:lang w:eastAsia="fr-FR"/>
        </w:rPr>
        <w:t>ingénieur</w:t>
      </w:r>
      <w:r>
        <w:rPr>
          <w:rFonts w:eastAsia="Times New Roman" w:cstheme="minorHAnsi"/>
          <w:lang w:eastAsia="fr-FR"/>
        </w:rPr>
        <w:t xml:space="preserve"> en céramique, vous êtes à l’aise</w:t>
      </w:r>
      <w:r w:rsidRPr="00A43581">
        <w:rPr>
          <w:rFonts w:eastAsia="Times New Roman" w:cstheme="minorHAnsi"/>
          <w:lang w:eastAsia="fr-FR"/>
        </w:rPr>
        <w:t xml:space="preserve"> dans </w:t>
      </w:r>
      <w:r>
        <w:rPr>
          <w:rFonts w:eastAsia="Times New Roman" w:cstheme="minorHAnsi"/>
          <w:lang w:eastAsia="fr-FR"/>
        </w:rPr>
        <w:t>l</w:t>
      </w:r>
      <w:r w:rsidRPr="00A43581">
        <w:rPr>
          <w:rFonts w:eastAsia="Times New Roman" w:cstheme="minorHAnsi"/>
          <w:lang w:eastAsia="fr-FR"/>
        </w:rPr>
        <w:t>es domaines techniques ou gestion de production. Vous possédez une expérience dans la production semi industrielle à forte valeur ajoutée, et l’envie de vous inscrire dans la durée au cœur d’une entreprise ayant un fort potentiel de développement. 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 </w:t>
      </w:r>
    </w:p>
    <w:p w:rsid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  <w:r w:rsidRPr="00A43581">
        <w:rPr>
          <w:rFonts w:eastAsia="Times New Roman" w:cstheme="minorHAnsi"/>
          <w:lang w:eastAsia="fr-FR"/>
        </w:rPr>
        <w:t>Salaire à définir selon expérience et épaisseur du candidat.</w:t>
      </w:r>
    </w:p>
    <w:p w:rsidR="00A43581" w:rsidRPr="00A43581" w:rsidRDefault="00A43581" w:rsidP="00A43581">
      <w:pPr>
        <w:spacing w:after="0" w:line="240" w:lineRule="auto"/>
        <w:rPr>
          <w:rFonts w:eastAsia="Times New Roman" w:cstheme="minorHAnsi"/>
          <w:lang w:eastAsia="fr-FR"/>
        </w:rPr>
      </w:pPr>
    </w:p>
    <w:p w:rsidR="00643A87" w:rsidRPr="00A43581" w:rsidRDefault="00643A87" w:rsidP="00A43581">
      <w:pPr>
        <w:spacing w:after="0" w:line="240" w:lineRule="auto"/>
        <w:rPr>
          <w:rFonts w:cstheme="minorHAnsi"/>
        </w:rPr>
      </w:pPr>
    </w:p>
    <w:sectPr w:rsidR="00643A87" w:rsidRPr="00A43581" w:rsidSect="00A43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5E2"/>
    <w:multiLevelType w:val="multilevel"/>
    <w:tmpl w:val="BF6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1C59"/>
    <w:multiLevelType w:val="multilevel"/>
    <w:tmpl w:val="6A9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441CC"/>
    <w:multiLevelType w:val="multilevel"/>
    <w:tmpl w:val="E31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121C6"/>
    <w:multiLevelType w:val="multilevel"/>
    <w:tmpl w:val="D6B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581"/>
    <w:rsid w:val="00137A66"/>
    <w:rsid w:val="001E7D03"/>
    <w:rsid w:val="00205DB5"/>
    <w:rsid w:val="0030483E"/>
    <w:rsid w:val="005101B6"/>
    <w:rsid w:val="00643A87"/>
    <w:rsid w:val="007A7FD2"/>
    <w:rsid w:val="00A43581"/>
    <w:rsid w:val="00DD7AAC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 A3 Compétences</dc:creator>
  <cp:lastModifiedBy>JC</cp:lastModifiedBy>
  <cp:revision>4</cp:revision>
  <dcterms:created xsi:type="dcterms:W3CDTF">2019-08-29T07:06:00Z</dcterms:created>
  <dcterms:modified xsi:type="dcterms:W3CDTF">2019-08-29T07:27:00Z</dcterms:modified>
</cp:coreProperties>
</file>